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5C6339" w:rsidRDefault="005A2287" w:rsidP="005A2287">
      <w:pPr>
        <w:ind w:left="3600"/>
        <w:rPr>
          <w:b/>
          <w:lang w:val="bg-BG"/>
        </w:rPr>
      </w:pPr>
      <w:r w:rsidRPr="005C6339">
        <w:rPr>
          <w:b/>
          <w:lang w:val="bg-BG"/>
        </w:rPr>
        <w:t xml:space="preserve"> </w:t>
      </w:r>
      <w:r w:rsidR="005C6339">
        <w:rPr>
          <w:b/>
          <w:lang w:val="bg-BG"/>
        </w:rPr>
        <w:t xml:space="preserve">  </w:t>
      </w:r>
      <w:r w:rsidRPr="005C6339">
        <w:rPr>
          <w:b/>
          <w:lang w:val="bg-BG"/>
        </w:rPr>
        <w:t xml:space="preserve">  </w:t>
      </w:r>
      <w:r w:rsidR="00454CDE" w:rsidRPr="005C6339">
        <w:rPr>
          <w:b/>
          <w:lang w:val="bg-BG"/>
        </w:rPr>
        <w:t>№</w:t>
      </w:r>
      <w:r w:rsidR="005C6339" w:rsidRPr="005C6339">
        <w:rPr>
          <w:b/>
          <w:lang w:val="bg-BG"/>
        </w:rPr>
        <w:t xml:space="preserve">  ПО – 09 – 726 - 1</w:t>
      </w:r>
    </w:p>
    <w:p w:rsidR="00454CDE" w:rsidRPr="005938D4" w:rsidRDefault="005C6339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24.09.</w:t>
      </w:r>
      <w:r w:rsidR="0023186B" w:rsidRPr="005938D4">
        <w:rPr>
          <w:lang w:val="bg-BG"/>
        </w:rPr>
        <w:t>201</w:t>
      </w:r>
      <w:r w:rsidR="001D31E5">
        <w:t>9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576362" w:rsidRPr="005938D4" w:rsidRDefault="00576362" w:rsidP="00576362">
      <w:pPr>
        <w:spacing w:line="360" w:lineRule="auto"/>
        <w:rPr>
          <w:lang w:val="bg-BG"/>
        </w:rPr>
      </w:pPr>
    </w:p>
    <w:p w:rsidR="005E5F37" w:rsidRPr="005938D4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r w:rsidR="00EB44A1" w:rsidRPr="005938D4">
        <w:rPr>
          <w:lang w:val="bg-BG"/>
        </w:rPr>
        <w:t>посл. изм. ДВ. бр. 75 от 27 септември 2016г.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B842C6">
        <w:rPr>
          <w:lang w:val="bg-BG"/>
        </w:rPr>
        <w:t xml:space="preserve">заповед </w:t>
      </w:r>
      <w:r w:rsidR="005E5F37" w:rsidRPr="005938D4">
        <w:rPr>
          <w:sz w:val="26"/>
          <w:szCs w:val="26"/>
          <w:lang w:val="bg-BG"/>
        </w:rPr>
        <w:t xml:space="preserve">№ </w:t>
      </w:r>
      <w:r w:rsidR="001D31E5">
        <w:rPr>
          <w:sz w:val="26"/>
          <w:szCs w:val="26"/>
        </w:rPr>
        <w:t>ПО-09-139</w:t>
      </w:r>
      <w:r w:rsidR="005E5F37" w:rsidRPr="005938D4">
        <w:rPr>
          <w:sz w:val="26"/>
          <w:szCs w:val="26"/>
          <w:lang w:val="bg-BG"/>
        </w:rPr>
        <w:t>/</w:t>
      </w:r>
      <w:r w:rsidR="001D31E5">
        <w:rPr>
          <w:sz w:val="26"/>
          <w:szCs w:val="26"/>
          <w:lang w:val="bg-BG"/>
        </w:rPr>
        <w:t>02.08</w:t>
      </w:r>
      <w:r w:rsidR="00EB44A1" w:rsidRPr="005938D4">
        <w:rPr>
          <w:sz w:val="26"/>
          <w:szCs w:val="26"/>
          <w:lang w:val="bg-BG"/>
        </w:rPr>
        <w:t>.</w:t>
      </w:r>
      <w:r w:rsidR="005938D4">
        <w:rPr>
          <w:sz w:val="26"/>
          <w:szCs w:val="26"/>
          <w:lang w:val="bg-BG"/>
        </w:rPr>
        <w:t>201</w:t>
      </w:r>
      <w:r w:rsidR="001D31E5">
        <w:rPr>
          <w:sz w:val="26"/>
          <w:szCs w:val="26"/>
          <w:lang w:val="bg-BG"/>
        </w:rPr>
        <w:t>9</w:t>
      </w:r>
      <w:r w:rsidR="005E5F37" w:rsidRPr="005938D4">
        <w:rPr>
          <w:sz w:val="26"/>
          <w:szCs w:val="26"/>
          <w:lang w:val="bg-BG"/>
        </w:rPr>
        <w:t>г</w:t>
      </w:r>
      <w:r w:rsidR="00CA41E3" w:rsidRPr="005938D4">
        <w:rPr>
          <w:sz w:val="26"/>
          <w:szCs w:val="26"/>
          <w:lang w:val="bg-BG"/>
        </w:rPr>
        <w:t>.</w:t>
      </w:r>
    </w:p>
    <w:p w:rsidR="008361AB" w:rsidRPr="005938D4" w:rsidRDefault="008361AB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361AB" w:rsidRPr="005938D4" w:rsidRDefault="008361AB" w:rsidP="005E5F37">
      <w:pPr>
        <w:ind w:left="2160" w:firstLine="720"/>
        <w:jc w:val="both"/>
        <w:rPr>
          <w:lang w:val="bg-BG"/>
        </w:rPr>
      </w:pP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с.Лопян</w:t>
      </w:r>
      <w:r w:rsidRPr="005938D4">
        <w:rPr>
          <w:b/>
          <w:lang w:val="bg-BG"/>
        </w:rPr>
        <w:t xml:space="preserve">, общ. </w:t>
      </w:r>
      <w:r w:rsidR="00A974AA" w:rsidRPr="005938D4">
        <w:rPr>
          <w:b/>
          <w:lang w:val="bg-BG"/>
        </w:rPr>
        <w:t>Етрополе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C70CB9" w:rsidRPr="005938D4">
        <w:rPr>
          <w:lang w:val="bg-BG"/>
        </w:rPr>
        <w:t>44313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Pr="005938D4">
        <w:rPr>
          <w:b/>
          <w:lang w:val="bg-BG"/>
        </w:rPr>
        <w:t>201</w:t>
      </w:r>
      <w:r w:rsidR="001D31E5">
        <w:rPr>
          <w:b/>
          <w:lang w:val="ru-RU"/>
        </w:rPr>
        <w:t>9</w:t>
      </w:r>
      <w:r w:rsidR="001D31E5">
        <w:rPr>
          <w:b/>
          <w:lang w:val="bg-BG"/>
        </w:rPr>
        <w:t xml:space="preserve"> – 2020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D4743D">
      <w:pPr>
        <w:jc w:val="both"/>
        <w:rPr>
          <w:lang w:val="bg-BG"/>
        </w:rPr>
      </w:pP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587"/>
        <w:gridCol w:w="900"/>
        <w:gridCol w:w="908"/>
        <w:gridCol w:w="892"/>
        <w:gridCol w:w="902"/>
        <w:gridCol w:w="1176"/>
      </w:tblGrid>
      <w:tr w:rsidR="00D4743D" w:rsidRPr="001D31E5" w:rsidTr="005938D4">
        <w:trPr>
          <w:trHeight w:val="765"/>
          <w:jc w:val="center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Ползвател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Имот по чл. 37в, ал 3, т.2, от ЗСПЗЗ</w:t>
            </w:r>
          </w:p>
        </w:tc>
      </w:tr>
      <w:tr w:rsidR="00D4743D" w:rsidRPr="001D31E5" w:rsidTr="005938D4">
        <w:trPr>
          <w:trHeight w:val="1020"/>
          <w:jc w:val="center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1D31E5" w:rsidRDefault="00D4743D" w:rsidP="005938D4">
            <w:pPr>
              <w:jc w:val="center"/>
              <w:rPr>
                <w:b/>
                <w:lang w:val="bg-BG" w:eastAsia="bg-BG"/>
              </w:rPr>
            </w:pPr>
            <w:r w:rsidRPr="001D31E5">
              <w:rPr>
                <w:b/>
                <w:lang w:val="bg-BG" w:eastAsia="bg-BG"/>
              </w:rPr>
              <w:t>Дължимо рентно плащане в лв.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10.06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5.28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4.24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5.08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4.71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0.359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3.154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1.853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14.83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11.16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10.24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7.67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0.387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12.09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48013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14.749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48010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14.743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8.43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5.92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0.054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5.65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0.398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3.19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6.082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12.26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9.065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47029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6.826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54.61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1.603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62.317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23.526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188.21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15.84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15.76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13.76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1.342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10.73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9.29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9.18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8.55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7.20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2.478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19.82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12.47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9.56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0.912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7.30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46003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14.85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46002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1.632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13.05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46001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10.36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3.493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27.95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2053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2.289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18.31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2052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4.176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40009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5.54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5.51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3.83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4.588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36.71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12.58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6.06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0.655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5.24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7.652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4.313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3.707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8.31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4.91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42018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2.365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18.92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4.322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34.57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3.038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24.31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24.01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23.58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23.37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2.610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2.391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19.13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15.17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14.21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1.673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12.05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11.32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11.29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6.15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52025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4.03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4.205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33.64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3.665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29.32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3.384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27.07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22.96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2.744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21.95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2.593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15.72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15.37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15.36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11.84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11.50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11.49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3.402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27.21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2.401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19.20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16.02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9.80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41012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4.976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9.087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72.69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4.901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39.21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20.01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18.39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14.07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12.78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9.95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0.218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0.026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0.20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МИХАЕЛА ТОМОВА </w:t>
            </w:r>
            <w:proofErr w:type="spellStart"/>
            <w:r w:rsidRPr="001D31E5">
              <w:rPr>
                <w:sz w:val="18"/>
                <w:szCs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77.347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143.236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1145.89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3.141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25.13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23.39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23.10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23.10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23.10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2.243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17.94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15.76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11.95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11.60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11.59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10.97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8.80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8.16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7.74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7.72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7.68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7.48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0.788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6.30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0.601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4.81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6.487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4.231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2.892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2.712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2.670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2.415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17.25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14.23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11.71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9.05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8.97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8.60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7.58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7.24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3.93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ПАВЛЕТА ДИМИТРОВА ТОМОВА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45013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3.66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34.136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49.543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396.35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4.38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51093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2.987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23.90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51094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1.686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13.49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7.59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3.633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14.85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51128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10.53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3.638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29.10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3.326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51091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0.103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7.492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2.761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22.09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16.02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14.41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14.22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11.97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1D31E5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4004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23.076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33.907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271.26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6.993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55.94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2.627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21.02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16.81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15.98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1009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1.771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14.17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12.29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10.41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10.39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10.37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8.00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7.99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7.62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7.35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6.41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lastRenderedPageBreak/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6.41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1D31E5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1040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6.40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4.002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36.190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289.52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3.073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24.59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15.62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1.881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1.194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9.55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51009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7.37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2.492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19.94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2.111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16.89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1.548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1.458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11.17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1.322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51088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1.070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8.56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0.924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7.39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0.417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3.33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1.903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51023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sz w:val="18"/>
                <w:szCs w:val="18"/>
              </w:rPr>
              <w:t>1.274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11.940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15.552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124.42</w:t>
            </w:r>
          </w:p>
        </w:tc>
      </w:tr>
      <w:tr w:rsidR="00B020F2" w:rsidRPr="001D31E5" w:rsidTr="00A75898">
        <w:trPr>
          <w:trHeight w:val="510"/>
          <w:jc w:val="center"/>
        </w:trPr>
        <w:tc>
          <w:tcPr>
            <w:tcW w:w="3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1D31E5">
              <w:rPr>
                <w:b/>
                <w:bCs/>
                <w:sz w:val="18"/>
                <w:szCs w:val="18"/>
              </w:rPr>
              <w:t>ОБЩО (</w:t>
            </w:r>
            <w:proofErr w:type="spellStart"/>
            <w:r w:rsidRPr="001D31E5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1D31E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</w:rPr>
            </w:pPr>
            <w:r w:rsidRPr="001D31E5">
              <w:rPr>
                <w:b/>
                <w:sz w:val="18"/>
                <w:szCs w:val="18"/>
              </w:rPr>
              <w:t>212.817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1D31E5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</w:rPr>
            </w:pPr>
            <w:r w:rsidRPr="001D31E5">
              <w:rPr>
                <w:b/>
                <w:sz w:val="18"/>
                <w:szCs w:val="18"/>
              </w:rPr>
              <w:t>301.956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0F2" w:rsidRPr="001D31E5" w:rsidRDefault="00B020F2" w:rsidP="00B020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</w:tbl>
    <w:p w:rsidR="00E609AD" w:rsidRPr="005938D4" w:rsidRDefault="00E609AD" w:rsidP="005745ED">
      <w:pPr>
        <w:ind w:firstLine="720"/>
        <w:jc w:val="both"/>
        <w:rPr>
          <w:b/>
          <w:sz w:val="18"/>
          <w:szCs w:val="18"/>
          <w:lang w:val="bg-BG"/>
        </w:rPr>
      </w:pPr>
    </w:p>
    <w:p w:rsidR="00617A58" w:rsidRPr="005938D4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r w:rsidR="00F06BC9" w:rsidRPr="005938D4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r w:rsidR="00F06BC9" w:rsidRPr="005938D4">
        <w:rPr>
          <w:lang w:val="ru-RU"/>
        </w:rPr>
        <w:t xml:space="preserve">Заповедта може да бъде обжалвана в 14-дневен срок по реда на </w:t>
      </w:r>
      <w:r w:rsidRPr="005938D4">
        <w:rPr>
          <w:lang w:val="ru-RU"/>
        </w:rPr>
        <w:t xml:space="preserve">      </w:t>
      </w:r>
      <w:r w:rsidR="00F06BC9" w:rsidRPr="005938D4">
        <w:rPr>
          <w:lang w:val="ru-RU"/>
        </w:rPr>
        <w:t>Административнопроцесуалния кодекс.</w:t>
      </w:r>
    </w:p>
    <w:p w:rsidR="00F06BC9" w:rsidRPr="005938D4" w:rsidRDefault="00F06B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>Обжалването на заповедта не спира изпълнението й.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r w:rsidR="009B3FDB" w:rsidRPr="005938D4">
        <w:rPr>
          <w:lang w:val="ru-RU"/>
        </w:rPr>
        <w:t>Ползвателите на земеделски земи са длъжни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>т по транзитна бюджетна сметка в областна</w:t>
      </w:r>
      <w:r w:rsidR="00EB44A1" w:rsidRPr="005938D4">
        <w:rPr>
          <w:lang w:val="ru-RU"/>
        </w:rPr>
        <w:t xml:space="preserve"> дирекция "Земеделие" – София</w:t>
      </w:r>
      <w:r w:rsidR="009B3FDB" w:rsidRPr="005938D4">
        <w:rPr>
          <w:lang w:val="ru-RU"/>
        </w:rPr>
        <w:t xml:space="preserve"> област</w:t>
      </w:r>
      <w:r w:rsidR="00992DF8" w:rsidRPr="005938D4">
        <w:rPr>
          <w:b/>
          <w:lang w:val="ru-RU"/>
        </w:rPr>
        <w:t xml:space="preserve">, Банка: УниКредитБулбанк,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lastRenderedPageBreak/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5938D4">
        <w:rPr>
          <w:b/>
          <w:lang w:val="ru-RU"/>
        </w:rPr>
        <w:t>в срок до три месеца</w:t>
      </w:r>
      <w:r w:rsidR="009B3FDB" w:rsidRPr="005938D4">
        <w:rPr>
          <w:lang w:val="ru-RU"/>
        </w:rPr>
        <w:t xml:space="preserve"> от публикуване на запове</w:t>
      </w:r>
      <w:r w:rsidR="009B3FDB" w:rsidRPr="005938D4">
        <w:rPr>
          <w:lang w:val="ru-RU"/>
        </w:rPr>
        <w:t>д</w:t>
      </w:r>
      <w:r w:rsidR="009B3FDB" w:rsidRPr="005938D4">
        <w:rPr>
          <w:lang w:val="ru-RU"/>
        </w:rPr>
        <w:t>та.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ползвател който не е заплати</w:t>
      </w:r>
      <w:r w:rsidR="00343C03" w:rsidRPr="005938D4">
        <w:rPr>
          <w:i/>
          <w:lang w:val="ru-RU"/>
        </w:rPr>
        <w:t xml:space="preserve">л сумите за ползваните земи по </w:t>
      </w:r>
      <w:r w:rsidRPr="005938D4">
        <w:rPr>
          <w:i/>
          <w:lang w:val="ru-RU"/>
        </w:rPr>
        <w:t xml:space="preserve">чл.37в ал.3 т.2 от ЗСПЗЗ, съгласно заповедта по ал.4, </w:t>
      </w:r>
      <w:r w:rsidRPr="005938D4">
        <w:rPr>
          <w:b/>
          <w:i/>
          <w:lang w:val="ru-RU"/>
        </w:rPr>
        <w:t>се прилага чл.34 ал.6 от ЗСПЗЗ.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5938D4">
        <w:rPr>
          <w:i/>
          <w:lang w:val="ru-RU"/>
        </w:rPr>
        <w:t>е</w:t>
      </w:r>
      <w:r w:rsidRPr="005938D4">
        <w:rPr>
          <w:i/>
          <w:lang w:val="ru-RU"/>
        </w:rPr>
        <w:t xml:space="preserve"> на условието по чл.72 ал.1 от ППЗСПЗЗ.</w:t>
      </w:r>
    </w:p>
    <w:p w:rsidR="008361AB" w:rsidRPr="005938D4" w:rsidRDefault="008361AB" w:rsidP="00713EC9">
      <w:pPr>
        <w:jc w:val="both"/>
        <w:rPr>
          <w:i/>
          <w:lang w:val="ru-RU"/>
        </w:rPr>
      </w:pPr>
    </w:p>
    <w:p w:rsidR="008361AB" w:rsidRPr="005938D4" w:rsidRDefault="008361AB" w:rsidP="00713EC9">
      <w:pPr>
        <w:jc w:val="both"/>
        <w:rPr>
          <w:i/>
          <w:lang w:val="ru-RU"/>
        </w:rPr>
      </w:pP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5938D4">
        <w:t xml:space="preserve"> </w:t>
      </w:r>
      <w:r w:rsidR="00F06BC9" w:rsidRPr="005938D4">
        <w:rPr>
          <w:lang w:val="ru-RU"/>
        </w:rPr>
        <w:t>Копие от заповедта да бъд</w:t>
      </w:r>
      <w:r w:rsidRPr="005938D4">
        <w:rPr>
          <w:lang w:val="ru-RU"/>
        </w:rPr>
        <w:t>е връчена на началника на ОСЗ –</w:t>
      </w:r>
      <w:r w:rsidR="00E609AD" w:rsidRPr="005938D4">
        <w:rPr>
          <w:lang w:val="ru-RU"/>
        </w:rPr>
        <w:t xml:space="preserve"> Етрополе</w:t>
      </w:r>
      <w:r w:rsidR="00F06BC9" w:rsidRPr="005938D4">
        <w:rPr>
          <w:lang w:val="ru-RU"/>
        </w:rPr>
        <w:t xml:space="preserve"> и на представителите на община</w:t>
      </w:r>
      <w:r w:rsidR="00E609AD" w:rsidRPr="005938D4">
        <w:rPr>
          <w:lang w:val="ru-RU"/>
        </w:rPr>
        <w:t xml:space="preserve"> Етрополе </w:t>
      </w:r>
      <w:r w:rsidR="00F06BC9" w:rsidRPr="005938D4">
        <w:rPr>
          <w:lang w:val="ru-RU"/>
        </w:rPr>
        <w:t xml:space="preserve">и кметство на </w:t>
      </w:r>
      <w:r w:rsidR="00AC123D">
        <w:rPr>
          <w:lang w:val="ru-RU"/>
        </w:rPr>
        <w:t>с</w:t>
      </w:r>
      <w:r w:rsidR="00C70CB9" w:rsidRPr="005938D4">
        <w:rPr>
          <w:lang w:val="ru-RU"/>
        </w:rPr>
        <w:t>.Лопян</w:t>
      </w:r>
      <w:r w:rsidR="00F06BC9" w:rsidRPr="005938D4">
        <w:rPr>
          <w:lang w:val="ru-RU"/>
        </w:rPr>
        <w:t>, участници в комисията – за сведение и изпълнение.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5D6987" w:rsidRPr="005938D4" w:rsidRDefault="005D6987" w:rsidP="00713EC9">
      <w:pPr>
        <w:jc w:val="both"/>
        <w:rPr>
          <w:lang w:val="bg-BG"/>
        </w:rPr>
      </w:pPr>
    </w:p>
    <w:p w:rsidR="006C5E63" w:rsidRDefault="006C5E63" w:rsidP="00C44A5E">
      <w:pPr>
        <w:jc w:val="both"/>
        <w:rPr>
          <w:u w:val="single"/>
          <w:lang w:val="bg-BG"/>
        </w:rPr>
      </w:pPr>
    </w:p>
    <w:p w:rsidR="001D31E5" w:rsidRDefault="001D31E5" w:rsidP="00C44A5E">
      <w:pPr>
        <w:jc w:val="both"/>
        <w:rPr>
          <w:u w:val="single"/>
          <w:lang w:val="bg-BG"/>
        </w:rPr>
      </w:pPr>
    </w:p>
    <w:p w:rsidR="001D31E5" w:rsidRPr="005938D4" w:rsidRDefault="001D31E5" w:rsidP="00C44A5E">
      <w:pPr>
        <w:jc w:val="both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5C6339">
        <w:rPr>
          <w:b/>
          <w:lang w:val="bg-BG"/>
        </w:rPr>
        <w:t xml:space="preserve"> 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Pr="00BF6EF8" w:rsidRDefault="005938D4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C44A5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840" w:footer="5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88D" w:rsidRDefault="00DD588D">
      <w:r>
        <w:separator/>
      </w:r>
    </w:p>
  </w:endnote>
  <w:endnote w:type="continuationSeparator" w:id="0">
    <w:p w:rsidR="00DD588D" w:rsidRDefault="00DD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D4" w:rsidRDefault="005938D4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38D4" w:rsidRDefault="005938D4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D4" w:rsidRPr="00713EC9" w:rsidRDefault="005938D4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C6339">
      <w:rPr>
        <w:rStyle w:val="PageNumber"/>
        <w:noProof/>
        <w:sz w:val="18"/>
      </w:rPr>
      <w:t>11</w:t>
    </w:r>
    <w:r w:rsidRPr="00713EC9">
      <w:rPr>
        <w:rStyle w:val="PageNumber"/>
        <w:sz w:val="18"/>
      </w:rPr>
      <w:fldChar w:fldCharType="end"/>
    </w:r>
  </w:p>
  <w:p w:rsidR="005938D4" w:rsidRPr="002639F4" w:rsidRDefault="005938D4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938D4" w:rsidRPr="002639F4" w:rsidRDefault="005938D4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938D4" w:rsidRPr="00835BBA" w:rsidRDefault="005938D4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D4" w:rsidRPr="00004F45" w:rsidRDefault="005938D4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938D4" w:rsidRPr="00004F45" w:rsidRDefault="005938D4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88D" w:rsidRDefault="00DD588D">
      <w:r>
        <w:separator/>
      </w:r>
    </w:p>
  </w:footnote>
  <w:footnote w:type="continuationSeparator" w:id="0">
    <w:p w:rsidR="00DD588D" w:rsidRDefault="00DD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D4" w:rsidRPr="005B69F7" w:rsidRDefault="00287AB3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38D4" w:rsidRPr="005B69F7" w:rsidRDefault="00287AB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990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938D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938D4" w:rsidRPr="0023186B" w:rsidRDefault="005938D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938D4" w:rsidRPr="00983B22" w:rsidRDefault="005938D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938D4" w:rsidRPr="00983B22" w:rsidRDefault="005938D4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87AB3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C6339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908FE"/>
    <w:rsid w:val="00A92CFD"/>
    <w:rsid w:val="00A974AA"/>
    <w:rsid w:val="00AA37E5"/>
    <w:rsid w:val="00AB53BB"/>
    <w:rsid w:val="00AC123D"/>
    <w:rsid w:val="00AD13E8"/>
    <w:rsid w:val="00AD2747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842C6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4AA8"/>
    <w:rsid w:val="00DD588D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225E7"/>
  <w15:chartTrackingRefBased/>
  <w15:docId w15:val="{88B188C6-C3D4-418D-81DA-621A4E8F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89A83-3E6F-4582-A46C-2CAAE1A5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12</Pages>
  <Words>2215</Words>
  <Characters>12627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3</cp:revision>
  <cp:lastPrinted>2019-09-26T09:26:00Z</cp:lastPrinted>
  <dcterms:created xsi:type="dcterms:W3CDTF">2019-09-26T09:32:00Z</dcterms:created>
  <dcterms:modified xsi:type="dcterms:W3CDTF">2019-09-26T09:33:00Z</dcterms:modified>
</cp:coreProperties>
</file>